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17" w:rsidRPr="00641017" w:rsidRDefault="00641017" w:rsidP="00641017">
      <w:pPr>
        <w:shd w:val="clear" w:color="auto" w:fill="FFFFFF"/>
        <w:spacing w:line="240" w:lineRule="auto"/>
        <w:jc w:val="right"/>
        <w:rPr>
          <w:rFonts w:ascii="Segoe UI Light" w:eastAsia="Times New Roman" w:hAnsi="Segoe UI Light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FD5A96">
        <w:rPr>
          <w:rFonts w:ascii="Segoe UI Light" w:eastAsia="Times New Roman" w:hAnsi="Segoe UI Light" w:cs="Arial"/>
          <w:i/>
          <w:color w:val="000000"/>
          <w:sz w:val="24"/>
          <w:szCs w:val="24"/>
          <w:lang w:eastAsia="ru-RU"/>
        </w:rPr>
        <w:t>Культура есть накопление высочайшей Благодати, высочайше</w:t>
      </w:r>
      <w:r w:rsidR="000A0C6E">
        <w:rPr>
          <w:rFonts w:ascii="Segoe UI Light" w:eastAsia="Times New Roman" w:hAnsi="Segoe UI Light" w:cs="Arial"/>
          <w:i/>
          <w:color w:val="000000"/>
          <w:sz w:val="24"/>
          <w:szCs w:val="24"/>
          <w:lang w:eastAsia="ru-RU"/>
        </w:rPr>
        <w:t xml:space="preserve">й Красоты, высочайшего Знания. </w:t>
      </w:r>
      <w:r w:rsidRPr="00FD5A96">
        <w:rPr>
          <w:rFonts w:ascii="Segoe UI Light" w:eastAsia="Times New Roman" w:hAnsi="Segoe UI Light" w:cs="Arial"/>
          <w:b/>
          <w:bCs/>
          <w:i/>
          <w:iCs/>
          <w:color w:val="000000"/>
          <w:sz w:val="24"/>
          <w:szCs w:val="24"/>
          <w:lang w:eastAsia="ru-RU"/>
        </w:rPr>
        <w:t>Николай Рерих</w:t>
      </w:r>
    </w:p>
    <w:p w:rsidR="0085076D" w:rsidRPr="0085076D" w:rsidRDefault="0085076D" w:rsidP="009361D0">
      <w:pPr>
        <w:ind w:firstLine="851"/>
        <w:rPr>
          <w:rFonts w:ascii="Segoe UI Light" w:hAnsi="Segoe UI Light"/>
        </w:rPr>
      </w:pPr>
      <w:r w:rsidRPr="0085076D">
        <w:rPr>
          <w:rFonts w:ascii="Segoe UI Light" w:hAnsi="Segoe UI Light"/>
        </w:rPr>
        <w:t xml:space="preserve">"Казань культурная...". Чем больше я вглядываюсь в эти слова, тем больше хочется прочитать их с вопросительной интонацией. Можно ли назвать наш город культурным? </w:t>
      </w:r>
    </w:p>
    <w:p w:rsidR="00641017" w:rsidRDefault="0085076D" w:rsidP="009361D0">
      <w:pPr>
        <w:ind w:firstLine="851"/>
        <w:rPr>
          <w:rFonts w:ascii="Segoe UI Light" w:hAnsi="Segoe UI Light"/>
        </w:rPr>
      </w:pPr>
      <w:r w:rsidRPr="0085076D">
        <w:rPr>
          <w:rFonts w:ascii="Segoe UI Light" w:hAnsi="Segoe UI Light"/>
        </w:rPr>
        <w:t xml:space="preserve">Вспомним, что культура </w:t>
      </w:r>
      <w:r>
        <w:rPr>
          <w:rFonts w:ascii="Segoe UI Light" w:hAnsi="Segoe UI Light"/>
        </w:rPr>
        <w:t>-</w:t>
      </w:r>
      <w:r w:rsidRPr="0085076D">
        <w:rPr>
          <w:rFonts w:ascii="Segoe UI Light" w:hAnsi="Segoe UI Light"/>
        </w:rPr>
        <w:t xml:space="preserve"> это комплекс, включающий знания, верования, искусство, мораль, законы, обычаи, а также иные способности и навыки, усвоенные</w:t>
      </w:r>
      <w:r w:rsidR="00BF1A04">
        <w:rPr>
          <w:rFonts w:ascii="Segoe UI Light" w:hAnsi="Segoe UI Light"/>
        </w:rPr>
        <w:t xml:space="preserve"> человеком как членом общества. Чтобы называть город культурным,  мы должны заботиться о качестве каждой из этих составляющих.</w:t>
      </w:r>
    </w:p>
    <w:p w:rsidR="0085076D" w:rsidRPr="0085076D" w:rsidRDefault="009361D0" w:rsidP="006774B6">
      <w:pPr>
        <w:ind w:firstLine="851"/>
        <w:rPr>
          <w:rFonts w:ascii="Segoe UI Light" w:hAnsi="Segoe UI Light"/>
        </w:rPr>
      </w:pPr>
      <w:r>
        <w:rPr>
          <w:rFonts w:ascii="Segoe UI Light" w:hAnsi="Segoe UI Light"/>
        </w:rPr>
        <w:t>«Каждая культура занимает место среди культур мира только благодаря тому самому высокому, чем она обладает», - говорил Д. С. Лихачев. То самое «высокое»</w:t>
      </w:r>
      <w:r w:rsidR="00641017">
        <w:rPr>
          <w:rFonts w:ascii="Segoe UI Light" w:hAnsi="Segoe UI Light"/>
        </w:rPr>
        <w:t>, несомненно,</w:t>
      </w:r>
      <w:r>
        <w:rPr>
          <w:rFonts w:ascii="Segoe UI Light" w:hAnsi="Segoe UI Light"/>
        </w:rPr>
        <w:t xml:space="preserve"> есть и в нашем городе. </w:t>
      </w:r>
      <w:r w:rsidR="0085076D" w:rsidRPr="0085076D">
        <w:rPr>
          <w:rFonts w:ascii="Segoe UI Light" w:hAnsi="Segoe UI Light"/>
        </w:rPr>
        <w:t xml:space="preserve">Я считаю культуру </w:t>
      </w:r>
      <w:r w:rsidR="00641017">
        <w:rPr>
          <w:rFonts w:ascii="Segoe UI Light" w:hAnsi="Segoe UI Light"/>
        </w:rPr>
        <w:t>Казани</w:t>
      </w:r>
      <w:r w:rsidR="0085076D" w:rsidRPr="0085076D">
        <w:rPr>
          <w:rFonts w:ascii="Segoe UI Light" w:hAnsi="Segoe UI Light"/>
        </w:rPr>
        <w:t xml:space="preserve"> особенной и неповторимой. У нас чудесным образом переплетаются и развиваются все ветви духовной жизни людей.</w:t>
      </w:r>
      <w:r w:rsidR="00641017">
        <w:rPr>
          <w:rFonts w:ascii="Segoe UI Light" w:hAnsi="Segoe UI Light"/>
        </w:rPr>
        <w:t xml:space="preserve"> </w:t>
      </w:r>
      <w:r w:rsidR="0085076D" w:rsidRPr="0085076D">
        <w:rPr>
          <w:rFonts w:ascii="Segoe UI Light" w:hAnsi="Segoe UI Light"/>
        </w:rPr>
        <w:t>Наука и образование в Казани процветают. Ярчайший этому пример - Казанский Поволжский Федеральный Университет. Ежегодно он  принимает тысячи студентов. Университет обладает уникальной историей: в его стенах в разное время учились и работали такие великие ученые как  Н. И. Лобачевский,  А. М. Бутлеров,  А.Е. Арбузов,  И. М. Симонов,  Л. Н. Толстой.</w:t>
      </w:r>
    </w:p>
    <w:p w:rsidR="00302AD7" w:rsidRDefault="00641017" w:rsidP="006774B6">
      <w:pPr>
        <w:ind w:firstLine="851"/>
        <w:rPr>
          <w:rFonts w:ascii="Segoe UI Light" w:hAnsi="Segoe UI Light"/>
        </w:rPr>
      </w:pPr>
      <w:r w:rsidRPr="006B339B">
        <w:rPr>
          <w:rFonts w:ascii="Segoe UI Light" w:hAnsi="Segoe UI Light"/>
        </w:rPr>
        <w:t>Столица Татарстана – город</w:t>
      </w:r>
      <w:r>
        <w:rPr>
          <w:rFonts w:ascii="Segoe UI Light" w:hAnsi="Segoe UI Light"/>
        </w:rPr>
        <w:t xml:space="preserve"> </w:t>
      </w:r>
      <w:r w:rsidRPr="006B339B">
        <w:rPr>
          <w:rFonts w:ascii="Segoe UI Light" w:hAnsi="Segoe UI Light"/>
        </w:rPr>
        <w:t>классического искусства и традиционной национальной культуры,</w:t>
      </w:r>
      <w:r>
        <w:rPr>
          <w:rFonts w:ascii="Segoe UI Light" w:hAnsi="Segoe UI Light"/>
        </w:rPr>
        <w:t xml:space="preserve"> </w:t>
      </w:r>
      <w:r w:rsidRPr="006B339B">
        <w:rPr>
          <w:rFonts w:ascii="Segoe UI Light" w:hAnsi="Segoe UI Light"/>
        </w:rPr>
        <w:t>объединивший казанскую «старину» и национальные традиции с</w:t>
      </w:r>
      <w:r>
        <w:rPr>
          <w:rFonts w:ascii="Segoe UI Light" w:hAnsi="Segoe UI Light"/>
        </w:rPr>
        <w:t xml:space="preserve"> </w:t>
      </w:r>
      <w:r w:rsidRPr="006B339B">
        <w:rPr>
          <w:rFonts w:ascii="Segoe UI Light" w:hAnsi="Segoe UI Light"/>
        </w:rPr>
        <w:t>современностью</w:t>
      </w:r>
      <w:r>
        <w:rPr>
          <w:rFonts w:ascii="Segoe UI Light" w:hAnsi="Segoe UI Light"/>
        </w:rPr>
        <w:t>.</w:t>
      </w:r>
      <w:r w:rsidRPr="006B339B">
        <w:rPr>
          <w:rFonts w:ascii="Segoe UI Light" w:hAnsi="Segoe UI Light"/>
        </w:rPr>
        <w:t xml:space="preserve"> </w:t>
      </w:r>
      <w:r w:rsidR="0085076D" w:rsidRPr="0085076D">
        <w:rPr>
          <w:rFonts w:ascii="Segoe UI Light" w:hAnsi="Segoe UI Light"/>
        </w:rPr>
        <w:t xml:space="preserve">Искусство занимает особое место в жизни </w:t>
      </w:r>
      <w:r w:rsidR="002E405E">
        <w:rPr>
          <w:rFonts w:ascii="Segoe UI Light" w:hAnsi="Segoe UI Light"/>
        </w:rPr>
        <w:t>города. Международные фестивали</w:t>
      </w:r>
      <w:r w:rsidR="0085076D" w:rsidRPr="0085076D">
        <w:rPr>
          <w:rFonts w:ascii="Segoe UI Light" w:hAnsi="Segoe UI Light"/>
        </w:rPr>
        <w:t xml:space="preserve"> классического балета имени Рудольфа Нуриева и оперный имени Ф.И. Шаляпина</w:t>
      </w:r>
      <w:r w:rsidR="002E405E">
        <w:rPr>
          <w:rFonts w:ascii="Segoe UI Light" w:hAnsi="Segoe UI Light"/>
        </w:rPr>
        <w:t>, мусульманского кино</w:t>
      </w:r>
      <w:r w:rsidR="006B339B">
        <w:rPr>
          <w:rFonts w:ascii="Segoe UI Light" w:hAnsi="Segoe UI Light"/>
        </w:rPr>
        <w:t xml:space="preserve"> «Золотой Минбар»</w:t>
      </w:r>
      <w:r w:rsidR="002E405E">
        <w:rPr>
          <w:rFonts w:ascii="Segoe UI Light" w:hAnsi="Segoe UI Light"/>
        </w:rPr>
        <w:t xml:space="preserve">, классической музыки имени С. Рахманинова </w:t>
      </w:r>
      <w:r w:rsidR="0085076D" w:rsidRPr="0085076D">
        <w:rPr>
          <w:rFonts w:ascii="Segoe UI Light" w:hAnsi="Segoe UI Light"/>
        </w:rPr>
        <w:t>- настоящая гордость Казани. В нашем городе работают 9 театров (3 из них академически</w:t>
      </w:r>
      <w:r w:rsidR="006630F6">
        <w:rPr>
          <w:rFonts w:ascii="Segoe UI Light" w:hAnsi="Segoe UI Light"/>
        </w:rPr>
        <w:t>е), 34 музея, десятки библиотек.</w:t>
      </w:r>
      <w:r w:rsidR="00353C4D">
        <w:rPr>
          <w:rFonts w:ascii="Segoe UI Light" w:hAnsi="Segoe UI Light"/>
        </w:rPr>
        <w:t xml:space="preserve"> </w:t>
      </w:r>
      <w:r w:rsidR="006630F6">
        <w:rPr>
          <w:rFonts w:ascii="Segoe UI Light" w:hAnsi="Segoe UI Light"/>
        </w:rPr>
        <w:t xml:space="preserve"> Великолепным украшением города является</w:t>
      </w:r>
      <w:r w:rsidR="006630F6" w:rsidRPr="00641017">
        <w:rPr>
          <w:rFonts w:ascii="Segoe UI Light" w:hAnsi="Segoe UI Light"/>
        </w:rPr>
        <w:t xml:space="preserve"> историко-архитектурный ансамбль</w:t>
      </w:r>
      <w:r w:rsidR="006630F6">
        <w:rPr>
          <w:rFonts w:ascii="Segoe UI Light" w:hAnsi="Segoe UI Light"/>
        </w:rPr>
        <w:t xml:space="preserve"> </w:t>
      </w:r>
      <w:r w:rsidR="006630F6" w:rsidRPr="00641017">
        <w:rPr>
          <w:rFonts w:ascii="Segoe UI Light" w:hAnsi="Segoe UI Light"/>
        </w:rPr>
        <w:t>Казанский Кремль, включенный в список наследия ЮНЕСКО.</w:t>
      </w:r>
      <w:r w:rsidR="0085076D" w:rsidRPr="0085076D">
        <w:rPr>
          <w:rFonts w:ascii="Segoe UI Light" w:hAnsi="Segoe UI Light"/>
        </w:rPr>
        <w:t xml:space="preserve"> Нельзя не вспомнить и конк</w:t>
      </w:r>
      <w:r w:rsidR="002E405E">
        <w:rPr>
          <w:rFonts w:ascii="Segoe UI Light" w:hAnsi="Segoe UI Light"/>
        </w:rPr>
        <w:t>урсы детских талантов:</w:t>
      </w:r>
      <w:r w:rsidR="0085076D" w:rsidRPr="0085076D">
        <w:rPr>
          <w:rFonts w:ascii="Segoe UI Light" w:hAnsi="Segoe UI Light"/>
        </w:rPr>
        <w:t xml:space="preserve"> "Созвездие-Йолдызлык", "Большая перемена".</w:t>
      </w:r>
      <w:r w:rsidR="002E405E">
        <w:rPr>
          <w:rFonts w:ascii="Segoe UI Light" w:hAnsi="Segoe UI Light"/>
        </w:rPr>
        <w:t xml:space="preserve"> Благодаря этому</w:t>
      </w:r>
      <w:r w:rsidR="0085076D" w:rsidRPr="0085076D">
        <w:rPr>
          <w:rFonts w:ascii="Segoe UI Light" w:hAnsi="Segoe UI Light"/>
        </w:rPr>
        <w:t xml:space="preserve"> Казань </w:t>
      </w:r>
      <w:r w:rsidR="002E405E">
        <w:rPr>
          <w:rFonts w:ascii="Segoe UI Light" w:hAnsi="Segoe UI Light"/>
        </w:rPr>
        <w:t>является одним</w:t>
      </w:r>
      <w:r w:rsidR="0085076D" w:rsidRPr="0085076D">
        <w:rPr>
          <w:rFonts w:ascii="Segoe UI Light" w:hAnsi="Segoe UI Light"/>
        </w:rPr>
        <w:t xml:space="preserve"> из крупнейших культурных центров России.</w:t>
      </w:r>
      <w:r w:rsidR="006630F6" w:rsidRPr="006630F6">
        <w:rPr>
          <w:rFonts w:ascii="Segoe UI Light" w:hAnsi="Segoe UI Light"/>
        </w:rPr>
        <w:t xml:space="preserve"> </w:t>
      </w:r>
      <w:r w:rsidR="006630F6" w:rsidRPr="00641017">
        <w:rPr>
          <w:rFonts w:ascii="Segoe UI Light" w:hAnsi="Segoe UI Light"/>
        </w:rPr>
        <w:t>Наличие уникальных духовных центров, памятников и реликвий для</w:t>
      </w:r>
      <w:r w:rsidR="006630F6">
        <w:rPr>
          <w:rFonts w:ascii="Segoe UI Light" w:hAnsi="Segoe UI Light"/>
        </w:rPr>
        <w:t xml:space="preserve"> </w:t>
      </w:r>
      <w:r w:rsidR="006630F6" w:rsidRPr="00641017">
        <w:rPr>
          <w:rFonts w:ascii="Segoe UI Light" w:hAnsi="Segoe UI Light"/>
        </w:rPr>
        <w:t>представителей всех конфессий (Мечеть Кул Шариф, Паломнический центр</w:t>
      </w:r>
      <w:r w:rsidR="006630F6">
        <w:rPr>
          <w:rFonts w:ascii="Segoe UI Light" w:hAnsi="Segoe UI Light"/>
        </w:rPr>
        <w:t xml:space="preserve"> </w:t>
      </w:r>
      <w:r w:rsidR="006630F6" w:rsidRPr="00641017">
        <w:rPr>
          <w:rFonts w:ascii="Segoe UI Light" w:hAnsi="Segoe UI Light"/>
        </w:rPr>
        <w:t>Иконы Казан</w:t>
      </w:r>
      <w:r w:rsidR="006630F6">
        <w:rPr>
          <w:rFonts w:ascii="Segoe UI Light" w:hAnsi="Segoe UI Light"/>
        </w:rPr>
        <w:t>ской Божьей матери), позволяют</w:t>
      </w:r>
      <w:r w:rsidR="006630F6" w:rsidRPr="00641017">
        <w:rPr>
          <w:rFonts w:ascii="Segoe UI Light" w:hAnsi="Segoe UI Light"/>
        </w:rPr>
        <w:t xml:space="preserve"> </w:t>
      </w:r>
      <w:r w:rsidR="006630F6">
        <w:rPr>
          <w:rFonts w:ascii="Segoe UI Light" w:hAnsi="Segoe UI Light"/>
        </w:rPr>
        <w:t xml:space="preserve">говорить о </w:t>
      </w:r>
      <w:r w:rsidR="006630F6" w:rsidRPr="00641017">
        <w:rPr>
          <w:rFonts w:ascii="Segoe UI Light" w:hAnsi="Segoe UI Light"/>
        </w:rPr>
        <w:t>город</w:t>
      </w:r>
      <w:r w:rsidR="006630F6">
        <w:rPr>
          <w:rFonts w:ascii="Segoe UI Light" w:hAnsi="Segoe UI Light"/>
        </w:rPr>
        <w:t>е</w:t>
      </w:r>
      <w:r w:rsidR="006630F6">
        <w:rPr>
          <w:rFonts w:ascii="Segoe UI Light" w:hAnsi="Segoe UI Light"/>
        </w:rPr>
        <w:t xml:space="preserve"> </w:t>
      </w:r>
      <w:r w:rsidR="006630F6" w:rsidRPr="00641017">
        <w:rPr>
          <w:rFonts w:ascii="Segoe UI Light" w:hAnsi="Segoe UI Light"/>
        </w:rPr>
        <w:t>как центр</w:t>
      </w:r>
      <w:r w:rsidR="006630F6">
        <w:rPr>
          <w:rFonts w:ascii="Segoe UI Light" w:hAnsi="Segoe UI Light"/>
        </w:rPr>
        <w:t>е</w:t>
      </w:r>
      <w:r w:rsidR="006630F6" w:rsidRPr="00641017">
        <w:rPr>
          <w:rFonts w:ascii="Segoe UI Light" w:hAnsi="Segoe UI Light"/>
        </w:rPr>
        <w:t xml:space="preserve"> духовной культуры.</w:t>
      </w:r>
      <w:r w:rsidR="00302AD7">
        <w:rPr>
          <w:rFonts w:ascii="Segoe UI Light" w:hAnsi="Segoe UI Light"/>
        </w:rPr>
        <w:t xml:space="preserve"> Поэтому Казань по праву называют м</w:t>
      </w:r>
      <w:r w:rsidR="00302AD7" w:rsidRPr="006B339B">
        <w:rPr>
          <w:rFonts w:ascii="Segoe UI Light" w:hAnsi="Segoe UI Light"/>
        </w:rPr>
        <w:t>есто</w:t>
      </w:r>
      <w:r w:rsidR="00302AD7">
        <w:rPr>
          <w:rFonts w:ascii="Segoe UI Light" w:hAnsi="Segoe UI Light"/>
        </w:rPr>
        <w:t>м</w:t>
      </w:r>
      <w:r w:rsidR="00302AD7" w:rsidRPr="006B339B">
        <w:rPr>
          <w:rFonts w:ascii="Segoe UI Light" w:hAnsi="Segoe UI Light"/>
        </w:rPr>
        <w:t>, где</w:t>
      </w:r>
      <w:r w:rsidR="00302AD7">
        <w:rPr>
          <w:rFonts w:ascii="Segoe UI Light" w:hAnsi="Segoe UI Light"/>
        </w:rPr>
        <w:t xml:space="preserve"> </w:t>
      </w:r>
      <w:r w:rsidR="00302AD7" w:rsidRPr="006B339B">
        <w:rPr>
          <w:rFonts w:ascii="Segoe UI Light" w:hAnsi="Segoe UI Light"/>
        </w:rPr>
        <w:t>встречаютс</w:t>
      </w:r>
      <w:r w:rsidR="00302AD7">
        <w:rPr>
          <w:rFonts w:ascii="Segoe UI Light" w:hAnsi="Segoe UI Light"/>
        </w:rPr>
        <w:t>я Европа и Азия, Восток и Запад, третьей столицей России</w:t>
      </w:r>
      <w:r w:rsidR="00302AD7" w:rsidRPr="006B339B">
        <w:rPr>
          <w:rFonts w:ascii="Segoe UI Light" w:hAnsi="Segoe UI Light"/>
        </w:rPr>
        <w:t>,</w:t>
      </w:r>
      <w:r w:rsidR="00302AD7">
        <w:rPr>
          <w:rFonts w:ascii="Segoe UI Light" w:hAnsi="Segoe UI Light"/>
        </w:rPr>
        <w:t xml:space="preserve"> восточной</w:t>
      </w:r>
      <w:r w:rsidR="00302AD7">
        <w:rPr>
          <w:rFonts w:ascii="Segoe UI Light" w:hAnsi="Segoe UI Light"/>
        </w:rPr>
        <w:t xml:space="preserve"> столиц</w:t>
      </w:r>
      <w:r w:rsidR="00302AD7">
        <w:rPr>
          <w:rFonts w:ascii="Segoe UI Light" w:hAnsi="Segoe UI Light"/>
        </w:rPr>
        <w:t>ей</w:t>
      </w:r>
      <w:r w:rsidR="00302AD7">
        <w:rPr>
          <w:rFonts w:ascii="Segoe UI Light" w:hAnsi="Segoe UI Light"/>
        </w:rPr>
        <w:t xml:space="preserve"> </w:t>
      </w:r>
      <w:r w:rsidR="00302AD7" w:rsidRPr="006B339B">
        <w:rPr>
          <w:rFonts w:ascii="Segoe UI Light" w:hAnsi="Segoe UI Light"/>
        </w:rPr>
        <w:t>России</w:t>
      </w:r>
      <w:r w:rsidR="00302AD7">
        <w:rPr>
          <w:rFonts w:ascii="Segoe UI Light" w:hAnsi="Segoe UI Light"/>
        </w:rPr>
        <w:t xml:space="preserve"> и</w:t>
      </w:r>
      <w:r w:rsidR="00302AD7" w:rsidRPr="006B339B">
        <w:rPr>
          <w:rFonts w:ascii="Segoe UI Light" w:hAnsi="Segoe UI Light"/>
        </w:rPr>
        <w:t xml:space="preserve"> </w:t>
      </w:r>
      <w:r w:rsidR="00302AD7">
        <w:rPr>
          <w:rFonts w:ascii="Segoe UI Light" w:hAnsi="Segoe UI Light"/>
        </w:rPr>
        <w:t>мировой</w:t>
      </w:r>
      <w:r w:rsidR="00302AD7" w:rsidRPr="006B339B">
        <w:rPr>
          <w:rFonts w:ascii="Segoe UI Light" w:hAnsi="Segoe UI Light"/>
        </w:rPr>
        <w:t xml:space="preserve"> столиц</w:t>
      </w:r>
      <w:r w:rsidR="00302AD7">
        <w:rPr>
          <w:rFonts w:ascii="Segoe UI Light" w:hAnsi="Segoe UI Light"/>
        </w:rPr>
        <w:t>ей</w:t>
      </w:r>
      <w:r w:rsidR="00302AD7" w:rsidRPr="006B339B">
        <w:rPr>
          <w:rFonts w:ascii="Segoe UI Light" w:hAnsi="Segoe UI Light"/>
        </w:rPr>
        <w:t xml:space="preserve"> всех татар.</w:t>
      </w:r>
      <w:r w:rsidR="006630F6">
        <w:rPr>
          <w:rFonts w:ascii="Segoe UI Light" w:hAnsi="Segoe UI Light"/>
        </w:rPr>
        <w:t xml:space="preserve"> </w:t>
      </w:r>
    </w:p>
    <w:p w:rsidR="00641017" w:rsidRDefault="0085076D" w:rsidP="00B976E9">
      <w:pPr>
        <w:ind w:firstLine="851"/>
        <w:rPr>
          <w:rFonts w:ascii="Segoe UI Light" w:hAnsi="Segoe UI Light"/>
        </w:rPr>
      </w:pPr>
      <w:r w:rsidRPr="0085076D">
        <w:rPr>
          <w:rFonts w:ascii="Segoe UI Light" w:hAnsi="Segoe UI Light"/>
        </w:rPr>
        <w:t>Однако, основываясь на собственных наблюдениях, я могу сказать, что Казани не хватает некоторых деталей, чтобы быть по-настоящему культурной. На эти детали нельзя закрывать глаза, иначе они могут просто разрушить накапливаемый веками культурный фонд. Я говорю не столько о внешнем виде города, сколько о пов</w:t>
      </w:r>
      <w:r w:rsidR="00D314B6">
        <w:rPr>
          <w:rFonts w:ascii="Segoe UI Light" w:hAnsi="Segoe UI Light"/>
        </w:rPr>
        <w:t xml:space="preserve">едении некоторых людей. Из всех составляющих понятия </w:t>
      </w:r>
      <w:r w:rsidRPr="0085076D">
        <w:rPr>
          <w:rFonts w:ascii="Segoe UI Light" w:hAnsi="Segoe UI Light"/>
        </w:rPr>
        <w:t>культуры нам не хватает морали.</w:t>
      </w:r>
      <w:r w:rsidR="006774B6">
        <w:rPr>
          <w:rFonts w:ascii="Segoe UI Light" w:hAnsi="Segoe UI Light"/>
        </w:rPr>
        <w:t xml:space="preserve"> </w:t>
      </w:r>
      <w:r w:rsidRPr="0085076D">
        <w:rPr>
          <w:rFonts w:ascii="Segoe UI Light" w:hAnsi="Segoe UI Light"/>
        </w:rPr>
        <w:t xml:space="preserve">Точнее она существует, но не распространяется на все население. Нам катастрофически не хватает </w:t>
      </w:r>
      <w:r w:rsidR="00353C4D">
        <w:rPr>
          <w:rFonts w:ascii="Segoe UI Light" w:hAnsi="Segoe UI Light"/>
        </w:rPr>
        <w:t xml:space="preserve">соблюдения </w:t>
      </w:r>
      <w:r w:rsidRPr="0085076D">
        <w:rPr>
          <w:rFonts w:ascii="Segoe UI Light" w:hAnsi="Segoe UI Light"/>
        </w:rPr>
        <w:t xml:space="preserve">простейших норм поведения. Если не так, откуда тогда берется мусор в палисадниках, окурки в подъездах? По тем же улицам, что посещал когда-то Пушкин, сегодня шатаются пьяные молодые люди. </w:t>
      </w:r>
      <w:r w:rsidR="00D314B6">
        <w:rPr>
          <w:rFonts w:ascii="Segoe UI Light" w:hAnsi="Segoe UI Light"/>
        </w:rPr>
        <w:t>Нельзя</w:t>
      </w:r>
      <w:r w:rsidRPr="0085076D">
        <w:rPr>
          <w:rFonts w:ascii="Segoe UI Light" w:hAnsi="Segoe UI Light"/>
        </w:rPr>
        <w:t xml:space="preserve"> позволят</w:t>
      </w:r>
      <w:r w:rsidR="00D314B6">
        <w:rPr>
          <w:rFonts w:ascii="Segoe UI Light" w:hAnsi="Segoe UI Light"/>
        </w:rPr>
        <w:t>ь существовать такому контрасту.  Р</w:t>
      </w:r>
      <w:r w:rsidRPr="0085076D">
        <w:rPr>
          <w:rFonts w:ascii="Segoe UI Light" w:hAnsi="Segoe UI Light"/>
        </w:rPr>
        <w:t>азруха, согласно словам великого классика, начинается в голов</w:t>
      </w:r>
      <w:r w:rsidR="006774B6">
        <w:rPr>
          <w:rFonts w:ascii="Segoe UI Light" w:hAnsi="Segoe UI Light"/>
        </w:rPr>
        <w:t xml:space="preserve">ах. </w:t>
      </w:r>
      <w:r w:rsidR="00BB1B40">
        <w:rPr>
          <w:rFonts w:ascii="Segoe UI Light" w:hAnsi="Segoe UI Light"/>
        </w:rPr>
        <w:t xml:space="preserve">Мы не должны допустить этого. Нужно стремиться к тому, чтобы каждого жителя Казани можно было назвать </w:t>
      </w:r>
      <w:r w:rsidR="006774B6">
        <w:rPr>
          <w:rFonts w:ascii="Segoe UI Light" w:hAnsi="Segoe UI Light"/>
        </w:rPr>
        <w:t xml:space="preserve"> </w:t>
      </w:r>
      <w:r w:rsidR="006774B6" w:rsidRPr="00641017">
        <w:rPr>
          <w:rFonts w:ascii="Segoe UI Light" w:hAnsi="Segoe UI Light"/>
        </w:rPr>
        <w:t>«просвещенн</w:t>
      </w:r>
      <w:r w:rsidR="00BB1B40">
        <w:rPr>
          <w:rFonts w:ascii="Segoe UI Light" w:hAnsi="Segoe UI Light"/>
        </w:rPr>
        <w:t>ым горожанином».</w:t>
      </w:r>
      <w:r w:rsidR="00B976E9">
        <w:rPr>
          <w:rFonts w:ascii="Segoe UI Light" w:hAnsi="Segoe UI Light"/>
        </w:rPr>
        <w:t xml:space="preserve"> </w:t>
      </w:r>
      <w:r w:rsidR="00BB1B40">
        <w:rPr>
          <w:rFonts w:ascii="Segoe UI Light" w:hAnsi="Segoe UI Light"/>
        </w:rPr>
        <w:t xml:space="preserve"> А для этого необходимо накапливать знания, учить детей, начиная с детского сада, чувствовать красоту, творить, преображать и охранять её. </w:t>
      </w:r>
      <w:r w:rsidR="00B976E9">
        <w:rPr>
          <w:rFonts w:ascii="Segoe UI Light" w:hAnsi="Segoe UI Light"/>
        </w:rPr>
        <w:t xml:space="preserve"> Необходимо </w:t>
      </w:r>
      <w:r w:rsidR="00D314B6">
        <w:rPr>
          <w:rFonts w:ascii="Segoe UI Light" w:hAnsi="Segoe UI Light"/>
        </w:rPr>
        <w:t>учиться взаимоуважению, доброму отношению ко всему.</w:t>
      </w:r>
      <w:bookmarkStart w:id="0" w:name="_GoBack"/>
      <w:bookmarkEnd w:id="0"/>
      <w:r w:rsidR="00B976E9">
        <w:rPr>
          <w:rFonts w:ascii="Segoe UI Light" w:hAnsi="Segoe UI Light"/>
        </w:rPr>
        <w:t xml:space="preserve"> В  этом и заключается культура человека. </w:t>
      </w:r>
      <w:r w:rsidRPr="0085076D">
        <w:rPr>
          <w:rFonts w:ascii="Segoe UI Light" w:hAnsi="Segoe UI Light"/>
        </w:rPr>
        <w:t>Иначе фразу «Казань культурная» придется читать не с вопросом, а с удивлением.</w:t>
      </w:r>
      <w:r w:rsidR="009361D0" w:rsidRPr="0085076D">
        <w:rPr>
          <w:rFonts w:ascii="Segoe UI Light" w:hAnsi="Segoe UI Light"/>
        </w:rPr>
        <w:t xml:space="preserve"> </w:t>
      </w:r>
    </w:p>
    <w:sectPr w:rsidR="00641017" w:rsidSect="009361D0">
      <w:pgSz w:w="16838" w:h="11906" w:orient="landscape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6D"/>
    <w:rsid w:val="000A0C6E"/>
    <w:rsid w:val="002E405E"/>
    <w:rsid w:val="00302AD7"/>
    <w:rsid w:val="00353C4D"/>
    <w:rsid w:val="00641017"/>
    <w:rsid w:val="006630F6"/>
    <w:rsid w:val="006774B6"/>
    <w:rsid w:val="006B339B"/>
    <w:rsid w:val="0085076D"/>
    <w:rsid w:val="008B6305"/>
    <w:rsid w:val="009361D0"/>
    <w:rsid w:val="00B976E9"/>
    <w:rsid w:val="00BB1B40"/>
    <w:rsid w:val="00BF1A04"/>
    <w:rsid w:val="00D314B6"/>
    <w:rsid w:val="00D34F56"/>
    <w:rsid w:val="00FA69D1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8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Каб-302</dc:creator>
  <cp:lastModifiedBy>Каб-302</cp:lastModifiedBy>
  <cp:revision>5</cp:revision>
  <dcterms:created xsi:type="dcterms:W3CDTF">2014-04-26T09:41:00Z</dcterms:created>
  <dcterms:modified xsi:type="dcterms:W3CDTF">2014-04-26T12:31:00Z</dcterms:modified>
</cp:coreProperties>
</file>